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2F" w:rsidRDefault="00240D2F" w:rsidP="00240D2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Общество с ограниченной ответственностью «</w:t>
      </w:r>
      <w:r w:rsidR="00710266" w:rsidRPr="00710266">
        <w:rPr>
          <w:rFonts w:ascii="Times New Roman" w:hAnsi="Times New Roman" w:cs="Times New Roman"/>
          <w:b/>
          <w:sz w:val="26"/>
          <w:szCs w:val="26"/>
        </w:rPr>
        <w:t>Пластмаркет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40D2F" w:rsidRDefault="008A2B40" w:rsidP="00240D2F">
      <w:pPr>
        <w:pBdr>
          <w:bottom w:val="single" w:sz="12" w:space="1" w:color="auto"/>
        </w:pBd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ООО «</w:t>
      </w:r>
      <w:r w:rsidR="00710266">
        <w:rPr>
          <w:rFonts w:ascii="Times New Roman" w:hAnsi="Times New Roman" w:cs="Times New Roman"/>
          <w:b/>
          <w:sz w:val="26"/>
          <w:szCs w:val="26"/>
        </w:rPr>
        <w:t>Пластмаркет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40D2F" w:rsidRDefault="00240D2F" w:rsidP="00240D2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03DB" w:rsidRDefault="00A503DB" w:rsidP="002A7EA0">
      <w:pPr>
        <w:rPr>
          <w:rFonts w:ascii="Times New Roman" w:hAnsi="Times New Roman" w:cs="Times New Roman"/>
          <w:sz w:val="26"/>
          <w:szCs w:val="26"/>
        </w:rPr>
      </w:pPr>
    </w:p>
    <w:p w:rsidR="0006754F" w:rsidRDefault="0006754F" w:rsidP="002A7EA0">
      <w:pPr>
        <w:rPr>
          <w:rFonts w:ascii="Times New Roman" w:hAnsi="Times New Roman" w:cs="Times New Roman"/>
          <w:sz w:val="26"/>
          <w:szCs w:val="26"/>
        </w:rPr>
      </w:pPr>
    </w:p>
    <w:p w:rsidR="0006754F" w:rsidRPr="00A503DB" w:rsidRDefault="0006754F" w:rsidP="002A7EA0">
      <w:pPr>
        <w:rPr>
          <w:rFonts w:ascii="Times New Roman" w:hAnsi="Times New Roman" w:cs="Times New Roman"/>
          <w:sz w:val="26"/>
          <w:szCs w:val="26"/>
        </w:rPr>
      </w:pPr>
    </w:p>
    <w:p w:rsidR="000C62B3" w:rsidRDefault="0006754F" w:rsidP="00240D2F">
      <w:pPr>
        <w:spacing w:after="0" w:line="240" w:lineRule="atLeast"/>
        <w:ind w:left="-426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ПОЛИТИКА КОНФИДЕНЦИАЛЬНОСТИ</w:t>
      </w:r>
    </w:p>
    <w:p w:rsidR="00240D2F" w:rsidRDefault="00240D2F" w:rsidP="00240D2F">
      <w:pPr>
        <w:spacing w:after="0" w:line="240" w:lineRule="atLeast"/>
        <w:ind w:left="-426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Политика </w:t>
      </w:r>
      <w:r w:rsidRPr="00A503DB">
        <w:rPr>
          <w:rFonts w:ascii="Times New Roman" w:hAnsi="Times New Roman" w:cs="Times New Roman"/>
          <w:sz w:val="26"/>
          <w:szCs w:val="26"/>
        </w:rPr>
        <w:t xml:space="preserve"> Настоящая </w:t>
      </w:r>
      <w:r>
        <w:rPr>
          <w:rFonts w:ascii="Times New Roman" w:hAnsi="Times New Roman" w:cs="Times New Roman"/>
          <w:sz w:val="26"/>
          <w:szCs w:val="26"/>
        </w:rPr>
        <w:t xml:space="preserve">Политика </w:t>
      </w:r>
      <w:r w:rsidRPr="00A503DB">
        <w:rPr>
          <w:rFonts w:ascii="Times New Roman" w:hAnsi="Times New Roman" w:cs="Times New Roman"/>
          <w:sz w:val="26"/>
          <w:szCs w:val="26"/>
        </w:rPr>
        <w:t xml:space="preserve"> персональных данных (далее – «Политика») действует в отношении вс</w:t>
      </w:r>
      <w:r>
        <w:rPr>
          <w:rFonts w:ascii="Times New Roman" w:hAnsi="Times New Roman" w:cs="Times New Roman"/>
          <w:sz w:val="26"/>
          <w:szCs w:val="26"/>
        </w:rPr>
        <w:t>ей информации, которую Общество с ограниченной ответственностью</w:t>
      </w:r>
      <w:r w:rsidRPr="00A503DB">
        <w:rPr>
          <w:rFonts w:ascii="Times New Roman" w:hAnsi="Times New Roman" w:cs="Times New Roman"/>
          <w:sz w:val="26"/>
          <w:szCs w:val="26"/>
        </w:rPr>
        <w:t xml:space="preserve"> «</w:t>
      </w:r>
      <w:r w:rsidR="00710266">
        <w:rPr>
          <w:rFonts w:ascii="Times New Roman" w:hAnsi="Times New Roman" w:cs="Times New Roman"/>
          <w:sz w:val="26"/>
          <w:szCs w:val="26"/>
        </w:rPr>
        <w:t>Пластмаркет</w:t>
      </w:r>
      <w:r w:rsidRPr="00A503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B730B">
        <w:rPr>
          <w:rFonts w:ascii="Times New Roman" w:hAnsi="Times New Roman" w:cs="Times New Roman"/>
          <w:sz w:val="26"/>
          <w:szCs w:val="26"/>
        </w:rPr>
        <w:t>ООО «</w:t>
      </w:r>
      <w:r w:rsidR="00710266">
        <w:rPr>
          <w:rFonts w:ascii="Times New Roman" w:hAnsi="Times New Roman" w:cs="Times New Roman"/>
          <w:sz w:val="26"/>
          <w:szCs w:val="26"/>
        </w:rPr>
        <w:t>Пластмаркет</w:t>
      </w:r>
      <w:r w:rsidR="009B730B">
        <w:rPr>
          <w:rFonts w:ascii="Times New Roman" w:hAnsi="Times New Roman" w:cs="Times New Roman"/>
          <w:sz w:val="26"/>
          <w:szCs w:val="26"/>
        </w:rPr>
        <w:t>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0266">
        <w:rPr>
          <w:rFonts w:ascii="Times New Roman" w:hAnsi="Times New Roman" w:cs="Times New Roman"/>
          <w:sz w:val="26"/>
          <w:szCs w:val="26"/>
        </w:rPr>
        <w:t xml:space="preserve">ИНН </w:t>
      </w:r>
      <w:r w:rsidR="00710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7731412147</w:t>
      </w:r>
      <w:r w:rsidRPr="00A503DB">
        <w:rPr>
          <w:rFonts w:ascii="Times New Roman" w:hAnsi="Times New Roman" w:cs="Times New Roman"/>
          <w:sz w:val="26"/>
          <w:szCs w:val="26"/>
        </w:rPr>
        <w:t>)</w:t>
      </w:r>
      <w:r w:rsidR="009B730B">
        <w:rPr>
          <w:rFonts w:ascii="Times New Roman" w:hAnsi="Times New Roman" w:cs="Times New Roman"/>
          <w:sz w:val="26"/>
          <w:szCs w:val="26"/>
        </w:rPr>
        <w:t xml:space="preserve"> </w:t>
      </w:r>
      <w:r w:rsidR="009B730B">
        <w:rPr>
          <w:rFonts w:ascii="Times New Roman" w:hAnsi="Times New Roman" w:cs="Times New Roman"/>
          <w:sz w:val="26"/>
          <w:szCs w:val="26"/>
        </w:rPr>
        <w:br/>
        <w:t xml:space="preserve">(далее – </w:t>
      </w:r>
      <w:r w:rsidR="00710266">
        <w:rPr>
          <w:rFonts w:ascii="Times New Roman" w:hAnsi="Times New Roman" w:cs="Times New Roman"/>
          <w:sz w:val="26"/>
          <w:szCs w:val="26"/>
        </w:rPr>
        <w:t>Производство, Общество</w:t>
      </w:r>
      <w:r w:rsidR="009B730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3DB">
        <w:rPr>
          <w:rFonts w:ascii="Times New Roman" w:hAnsi="Times New Roman" w:cs="Times New Roman"/>
          <w:sz w:val="26"/>
          <w:szCs w:val="26"/>
        </w:rPr>
        <w:t xml:space="preserve">может получить о Пользователе во время использования им сайта, расположенного по адресу (на доменном имени): </w:t>
      </w:r>
      <w:r w:rsidR="00710266" w:rsidRPr="00710266">
        <w:rPr>
          <w:rFonts w:ascii="Times New Roman" w:hAnsi="Times New Roman" w:cs="Times New Roman"/>
          <w:sz w:val="26"/>
          <w:szCs w:val="26"/>
        </w:rPr>
        <w:t>https://plastmarket.pro/</w:t>
      </w:r>
      <w:r w:rsidRPr="00A503DB">
        <w:rPr>
          <w:rFonts w:ascii="Times New Roman" w:hAnsi="Times New Roman" w:cs="Times New Roman"/>
          <w:sz w:val="26"/>
          <w:szCs w:val="26"/>
        </w:rPr>
        <w:t>, включая все уровни указанного домена и содержащиеся на них страницы (далее – «Сайт»), а также в ходе исполнения Администрацией сайта любых соглашений и договоров с Пользователем.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03DB" w:rsidRP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03DB">
        <w:rPr>
          <w:rFonts w:ascii="Times New Roman" w:hAnsi="Times New Roman" w:cs="Times New Roman"/>
          <w:b/>
          <w:sz w:val="26"/>
          <w:szCs w:val="26"/>
        </w:rPr>
        <w:t xml:space="preserve">1. Термины и определения </w:t>
      </w:r>
    </w:p>
    <w:p w:rsidR="00A503DB" w:rsidRDefault="00A503DB" w:rsidP="00710266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1.1. </w:t>
      </w:r>
      <w:r w:rsidRPr="00A503DB">
        <w:rPr>
          <w:rFonts w:ascii="Times New Roman" w:hAnsi="Times New Roman" w:cs="Times New Roman"/>
          <w:sz w:val="26"/>
          <w:szCs w:val="26"/>
          <w:u w:val="single"/>
        </w:rPr>
        <w:t>Администрация сайта</w:t>
      </w:r>
      <w:r w:rsidRPr="00A503DB">
        <w:rPr>
          <w:rFonts w:ascii="Times New Roman" w:hAnsi="Times New Roman" w:cs="Times New Roman"/>
          <w:sz w:val="26"/>
          <w:szCs w:val="26"/>
        </w:rPr>
        <w:t xml:space="preserve"> (далее – «Администрация») – уполномоченные на управления сайтом сотрудники, действующие от имени </w:t>
      </w:r>
      <w:r w:rsidR="009B730B">
        <w:rPr>
          <w:rFonts w:ascii="Times New Roman" w:hAnsi="Times New Roman" w:cs="Times New Roman"/>
          <w:sz w:val="26"/>
          <w:szCs w:val="26"/>
        </w:rPr>
        <w:t>ООО «</w:t>
      </w:r>
      <w:r w:rsidR="00710266">
        <w:rPr>
          <w:rFonts w:ascii="Times New Roman" w:hAnsi="Times New Roman" w:cs="Times New Roman"/>
          <w:sz w:val="26"/>
          <w:szCs w:val="26"/>
        </w:rPr>
        <w:t>Пластмаркет</w:t>
      </w:r>
      <w:r w:rsidR="009B730B">
        <w:rPr>
          <w:rFonts w:ascii="Times New Roman" w:hAnsi="Times New Roman" w:cs="Times New Roman"/>
          <w:sz w:val="26"/>
          <w:szCs w:val="26"/>
        </w:rPr>
        <w:t>»</w:t>
      </w:r>
      <w:r w:rsidRPr="00A503DB">
        <w:rPr>
          <w:rFonts w:ascii="Times New Roman" w:hAnsi="Times New Roman" w:cs="Times New Roman"/>
          <w:sz w:val="26"/>
          <w:szCs w:val="26"/>
        </w:rPr>
        <w:t xml:space="preserve"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1.2. </w:t>
      </w:r>
      <w:r w:rsidRPr="00A503DB">
        <w:rPr>
          <w:rFonts w:ascii="Times New Roman" w:hAnsi="Times New Roman" w:cs="Times New Roman"/>
          <w:sz w:val="26"/>
          <w:szCs w:val="26"/>
          <w:u w:val="single"/>
        </w:rPr>
        <w:t>Персональные данные</w:t>
      </w:r>
      <w:r w:rsidRPr="00A503DB">
        <w:rPr>
          <w:rFonts w:ascii="Times New Roman" w:hAnsi="Times New Roman" w:cs="Times New Roman"/>
          <w:sz w:val="26"/>
          <w:szCs w:val="26"/>
        </w:rPr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1.3. </w:t>
      </w:r>
      <w:r w:rsidRPr="00A503DB">
        <w:rPr>
          <w:rFonts w:ascii="Times New Roman" w:hAnsi="Times New Roman" w:cs="Times New Roman"/>
          <w:sz w:val="26"/>
          <w:szCs w:val="26"/>
          <w:u w:val="single"/>
        </w:rPr>
        <w:t>Обработка персональных данных</w:t>
      </w:r>
      <w:r w:rsidRPr="00A503DB">
        <w:rPr>
          <w:rFonts w:ascii="Times New Roman" w:hAnsi="Times New Roman" w:cs="Times New Roman"/>
          <w:sz w:val="26"/>
          <w:szCs w:val="26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1.4. </w:t>
      </w:r>
      <w:r w:rsidRPr="00A503DB">
        <w:rPr>
          <w:rFonts w:ascii="Times New Roman" w:hAnsi="Times New Roman" w:cs="Times New Roman"/>
          <w:sz w:val="26"/>
          <w:szCs w:val="26"/>
          <w:u w:val="single"/>
        </w:rPr>
        <w:t>Конфиденциальность персональных данных</w:t>
      </w:r>
      <w:r w:rsidRPr="00A503DB">
        <w:rPr>
          <w:rFonts w:ascii="Times New Roman" w:hAnsi="Times New Roman" w:cs="Times New Roman"/>
          <w:sz w:val="26"/>
          <w:szCs w:val="26"/>
        </w:rPr>
        <w:t xml:space="preserve"> – обязательное для соблюдения </w:t>
      </w:r>
      <w:r w:rsidR="00710266">
        <w:rPr>
          <w:rFonts w:ascii="Times New Roman" w:hAnsi="Times New Roman" w:cs="Times New Roman"/>
          <w:sz w:val="26"/>
          <w:szCs w:val="26"/>
        </w:rPr>
        <w:t>Производством</w:t>
      </w:r>
      <w:r w:rsidRPr="00A503DB">
        <w:rPr>
          <w:rFonts w:ascii="Times New Roman" w:hAnsi="Times New Roman" w:cs="Times New Roman"/>
          <w:sz w:val="26"/>
          <w:szCs w:val="26"/>
        </w:rPr>
        <w:t xml:space="preserve">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1.5. </w:t>
      </w:r>
      <w:r w:rsidRPr="00A503DB">
        <w:rPr>
          <w:rFonts w:ascii="Times New Roman" w:hAnsi="Times New Roman" w:cs="Times New Roman"/>
          <w:sz w:val="26"/>
          <w:szCs w:val="26"/>
          <w:u w:val="single"/>
        </w:rPr>
        <w:t>Пользователь сайта</w:t>
      </w:r>
      <w:r w:rsidRPr="00A503DB">
        <w:rPr>
          <w:rFonts w:ascii="Times New Roman" w:hAnsi="Times New Roman" w:cs="Times New Roman"/>
          <w:sz w:val="26"/>
          <w:szCs w:val="26"/>
        </w:rPr>
        <w:t xml:space="preserve"> (далее – «Пользователь») – лицо, имеющее доступ к Сайту, посредством сети Интернет и использующее Сайт.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1.6. </w:t>
      </w:r>
      <w:r w:rsidRPr="00A503DB">
        <w:rPr>
          <w:rFonts w:ascii="Times New Roman" w:hAnsi="Times New Roman" w:cs="Times New Roman"/>
          <w:sz w:val="26"/>
          <w:szCs w:val="26"/>
          <w:u w:val="single"/>
        </w:rPr>
        <w:t xml:space="preserve">Файл </w:t>
      </w:r>
      <w:proofErr w:type="spellStart"/>
      <w:r w:rsidRPr="00A503DB">
        <w:rPr>
          <w:rFonts w:ascii="Times New Roman" w:hAnsi="Times New Roman" w:cs="Times New Roman"/>
          <w:sz w:val="26"/>
          <w:szCs w:val="26"/>
          <w:u w:val="single"/>
        </w:rPr>
        <w:t>cookie</w:t>
      </w:r>
      <w:proofErr w:type="spellEnd"/>
      <w:r w:rsidRPr="00A503DB">
        <w:rPr>
          <w:rFonts w:ascii="Times New Roman" w:hAnsi="Times New Roman" w:cs="Times New Roman"/>
          <w:sz w:val="26"/>
          <w:szCs w:val="26"/>
        </w:rPr>
        <w:t xml:space="preserve"> – это небольшой файл, который содержит строку символов и отправляется на ваш компьютер, когда вы заходите на определенную страницу. Веб-сайт с его помощью идентифицирует браузер при вашем повторном посещении. Такие файлы используются в разных целях, например, позволяют запоминать пользовательские настройки. Пользователи могут запретить браузеру сохранять файлы </w:t>
      </w:r>
      <w:proofErr w:type="spellStart"/>
      <w:r w:rsidRPr="00A503DB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A503DB">
        <w:rPr>
          <w:rFonts w:ascii="Times New Roman" w:hAnsi="Times New Roman" w:cs="Times New Roman"/>
          <w:sz w:val="26"/>
          <w:szCs w:val="26"/>
        </w:rPr>
        <w:t xml:space="preserve"> или включить уведомления о них. Однако это иногда приводит к некорректной работе сайтов и сервисов. </w:t>
      </w:r>
    </w:p>
    <w:p w:rsidR="0006754F" w:rsidRPr="0006754F" w:rsidRDefault="00A503DB" w:rsidP="0006754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1.7. </w:t>
      </w:r>
      <w:r w:rsidRPr="00A503DB">
        <w:rPr>
          <w:rFonts w:ascii="Times New Roman" w:hAnsi="Times New Roman" w:cs="Times New Roman"/>
          <w:sz w:val="26"/>
          <w:szCs w:val="26"/>
          <w:u w:val="single"/>
        </w:rPr>
        <w:t>IP-адрес</w:t>
      </w:r>
      <w:r w:rsidRPr="00A503DB">
        <w:rPr>
          <w:rFonts w:ascii="Times New Roman" w:hAnsi="Times New Roman" w:cs="Times New Roman"/>
          <w:sz w:val="26"/>
          <w:szCs w:val="26"/>
        </w:rPr>
        <w:t xml:space="preserve"> – уникальный сетевой адрес узла в компьютерной сети, построенной по протоколу IP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03DB" w:rsidRP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03D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Общие положения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2.1. Использование Пользователем Сайта означает согласие с настоящей Политикой и условиями обработки персональных данных Пользователя. В случае несогласия с условиями </w:t>
      </w:r>
      <w:r w:rsidR="009B730B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A503DB">
        <w:rPr>
          <w:rFonts w:ascii="Times New Roman" w:hAnsi="Times New Roman" w:cs="Times New Roman"/>
          <w:sz w:val="26"/>
          <w:szCs w:val="26"/>
        </w:rPr>
        <w:t xml:space="preserve">Политики Пользователь должен прекратить использование Сайта.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2.2. Настоящая </w:t>
      </w:r>
      <w:r>
        <w:rPr>
          <w:rFonts w:ascii="Times New Roman" w:hAnsi="Times New Roman" w:cs="Times New Roman"/>
          <w:sz w:val="26"/>
          <w:szCs w:val="26"/>
        </w:rPr>
        <w:t xml:space="preserve">Политика </w:t>
      </w:r>
      <w:r w:rsidRPr="00A503DB">
        <w:rPr>
          <w:rFonts w:ascii="Times New Roman" w:hAnsi="Times New Roman" w:cs="Times New Roman"/>
          <w:sz w:val="26"/>
          <w:szCs w:val="26"/>
        </w:rPr>
        <w:t xml:space="preserve">применяется только к Сайту. Данный Сайт не контролирует и не несет ответственность за сайты третьих лиц, на которые Пользователь может перейти по ссылкам, доступным на Сайте.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2.3. Администрация сайта не проверяет достоверность персональных данных, предоставляемых Пользователем сайта.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2.4. Текст и условия настоящей Политики в любое время могут быть изменены Администрацией сайта без предварительного уведомления. При несогласии Пользователя с внесенными изменениями, условиями использования Пользователем материалов и сервисов Сайта он обязан отказаться от доступа к Сайту, прекратить использование материалов и сервисов Сайта со дня вступления в силу внесенных изменений.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2.5. Новая </w:t>
      </w:r>
      <w:r>
        <w:rPr>
          <w:rFonts w:ascii="Times New Roman" w:hAnsi="Times New Roman" w:cs="Times New Roman"/>
          <w:sz w:val="26"/>
          <w:szCs w:val="26"/>
        </w:rPr>
        <w:t xml:space="preserve">Политика </w:t>
      </w:r>
      <w:r w:rsidRPr="00A503DB">
        <w:rPr>
          <w:rFonts w:ascii="Times New Roman" w:hAnsi="Times New Roman" w:cs="Times New Roman"/>
          <w:sz w:val="26"/>
          <w:szCs w:val="26"/>
        </w:rPr>
        <w:t>вступает в силу с момента ее размещения на Сайте, если иное не предусмотрено новой редакцией Политики. Ссылка на действующую Политику конфиденциальности размещена на всех страницах Сайта (внизу каждой страницы Сайта).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03DB" w:rsidRP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03DB">
        <w:rPr>
          <w:rFonts w:ascii="Times New Roman" w:hAnsi="Times New Roman" w:cs="Times New Roman"/>
          <w:b/>
          <w:sz w:val="26"/>
          <w:szCs w:val="26"/>
        </w:rPr>
        <w:t xml:space="preserve">3. Предмет Политики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3.1 Настоящая Политика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3.2 Персональные данные, разрешённые к обработке в рамках настоящей Политики, предоставляются Пользователем путём заполнения регистрационных форм на Сайте, а также могут собираться для предоставления доступа к функционалу Сайта.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Пользователь дает согласие на обработку своих персональных данных, не являющихся специальными или биометрическими, в том числе, но не ограничиваясь, следующими данными: имя, фамилия, номер контактного телефона, адрес электронной почты, место работы и его реквизиты, занимаемая должность, пользовательские данные (сведения о местоположении, тип и версия операционной системы, тип и версия браузера, тип устройства и разрешение его экрана, источник перехода на сайт, включая адрес сайта- 2 источника и текст размещенного на нем рекламного объявления и/или ссылки, язык операционной системы и браузера, список посещенных страниц и выполненных на них действий, IP-адрес, информация из файлов </w:t>
      </w:r>
      <w:proofErr w:type="spellStart"/>
      <w:r w:rsidRPr="00A503DB">
        <w:rPr>
          <w:rFonts w:ascii="Times New Roman" w:hAnsi="Times New Roman" w:cs="Times New Roman"/>
          <w:sz w:val="26"/>
          <w:szCs w:val="26"/>
        </w:rPr>
        <w:t>cookies</w:t>
      </w:r>
      <w:proofErr w:type="spellEnd"/>
      <w:r w:rsidRPr="00A503D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3.3 Настоящая Политика применима только к информации, обрабатываемой в ходе использования Сайта. Администрация сайта не контролирует и не несет ответственность за обработку информации сайтами третьих лиц, на которые Пользователь может перейти по ссылкам, доступным внутри Сайта. 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>3.4 Администрация сайта не проверяет достоверность персональных данных, предоставляемых Пользователем, и не имеет возможности оценивать его дееспособность. Однако Администрация сайта исходит из того, что пользователь предоставляет достоверные и достаточные персональные данные и поддерживает их в актуальном состоянии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03DB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03DB" w:rsidRPr="00493421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3421">
        <w:rPr>
          <w:rFonts w:ascii="Times New Roman" w:hAnsi="Times New Roman" w:cs="Times New Roman"/>
          <w:b/>
          <w:sz w:val="26"/>
          <w:szCs w:val="26"/>
        </w:rPr>
        <w:t xml:space="preserve">4. Цели </w:t>
      </w:r>
      <w:r w:rsidR="00240D2F">
        <w:rPr>
          <w:rFonts w:ascii="Times New Roman" w:hAnsi="Times New Roman" w:cs="Times New Roman"/>
          <w:b/>
          <w:sz w:val="26"/>
          <w:szCs w:val="26"/>
        </w:rPr>
        <w:t>и сбор (получение)</w:t>
      </w:r>
      <w:r w:rsidRPr="00493421">
        <w:rPr>
          <w:rFonts w:ascii="Times New Roman" w:hAnsi="Times New Roman" w:cs="Times New Roman"/>
          <w:b/>
          <w:sz w:val="26"/>
          <w:szCs w:val="26"/>
        </w:rPr>
        <w:t xml:space="preserve"> персональной информации </w:t>
      </w:r>
    </w:p>
    <w:p w:rsidR="00493421" w:rsidRDefault="00A503D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3DB">
        <w:rPr>
          <w:rFonts w:ascii="Times New Roman" w:hAnsi="Times New Roman" w:cs="Times New Roman"/>
          <w:sz w:val="26"/>
          <w:szCs w:val="26"/>
        </w:rPr>
        <w:t xml:space="preserve">4.1 Администрация сайта обрабатывает персональные данные исключительно для предоставления полного или частичного функционала Сайта в соответствии с </w:t>
      </w:r>
      <w:r w:rsidRPr="00A503DB">
        <w:rPr>
          <w:rFonts w:ascii="Times New Roman" w:hAnsi="Times New Roman" w:cs="Times New Roman"/>
          <w:sz w:val="26"/>
          <w:szCs w:val="26"/>
        </w:rPr>
        <w:lastRenderedPageBreak/>
        <w:t xml:space="preserve">Пользовательским соглашением, для предоставления Пользователю информационных услуг и/или для исполнения соглашений и договоров с Пользователем. Администрация сайта обрабатывает персональные данные Пользователя в следующих целях: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 Д</w:t>
      </w:r>
      <w:r w:rsidR="00A503DB" w:rsidRPr="00A503DB">
        <w:rPr>
          <w:rFonts w:ascii="Times New Roman" w:hAnsi="Times New Roman" w:cs="Times New Roman"/>
          <w:sz w:val="26"/>
          <w:szCs w:val="26"/>
        </w:rPr>
        <w:t>ля предоставления полного или частичного доступа к</w:t>
      </w:r>
      <w:r w:rsidR="00710266">
        <w:rPr>
          <w:rFonts w:ascii="Times New Roman" w:hAnsi="Times New Roman" w:cs="Times New Roman"/>
          <w:sz w:val="26"/>
          <w:szCs w:val="26"/>
        </w:rPr>
        <w:t xml:space="preserve"> материалам и функционалу Сайта.</w:t>
      </w:r>
      <w:r w:rsidR="00A503DB" w:rsidRPr="00A50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 Д</w:t>
      </w:r>
      <w:r w:rsidR="00A503DB" w:rsidRPr="00A503DB">
        <w:rPr>
          <w:rFonts w:ascii="Times New Roman" w:hAnsi="Times New Roman" w:cs="Times New Roman"/>
          <w:sz w:val="26"/>
          <w:szCs w:val="26"/>
        </w:rPr>
        <w:t>ля идентификации Пользователя в ходе обработки заявок на участие, оформления и организации участия Пользователя и/или компании, представителем которой является Пользователь</w:t>
      </w:r>
      <w:r w:rsidR="00710266">
        <w:rPr>
          <w:rFonts w:ascii="Times New Roman" w:hAnsi="Times New Roman" w:cs="Times New Roman"/>
          <w:sz w:val="26"/>
          <w:szCs w:val="26"/>
        </w:rPr>
        <w:t>.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4.1.3. Д</w:t>
      </w:r>
      <w:r w:rsidR="00A503DB" w:rsidRPr="00A503DB">
        <w:rPr>
          <w:rFonts w:ascii="Times New Roman" w:hAnsi="Times New Roman" w:cs="Times New Roman"/>
          <w:sz w:val="26"/>
          <w:szCs w:val="26"/>
        </w:rPr>
        <w:t>ля исполнения иных соглашений и договоров с Пользователем и/или компании, представителем</w:t>
      </w:r>
      <w:r w:rsidR="00710266">
        <w:rPr>
          <w:rFonts w:ascii="Times New Roman" w:hAnsi="Times New Roman" w:cs="Times New Roman"/>
          <w:sz w:val="26"/>
          <w:szCs w:val="26"/>
        </w:rPr>
        <w:t xml:space="preserve"> которой является Пользователь.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4.1.4. Д</w:t>
      </w:r>
      <w:r w:rsidR="00A503DB" w:rsidRPr="00A503DB">
        <w:rPr>
          <w:rFonts w:ascii="Times New Roman" w:hAnsi="Times New Roman" w:cs="Times New Roman"/>
          <w:sz w:val="26"/>
          <w:szCs w:val="26"/>
        </w:rPr>
        <w:t xml:space="preserve">ля предоставления Пользователю уведомлений, новостей, приглашений, специальных предложений, и иных сведений от имени </w:t>
      </w:r>
      <w:r w:rsidR="00710266">
        <w:rPr>
          <w:rFonts w:ascii="Times New Roman" w:hAnsi="Times New Roman" w:cs="Times New Roman"/>
          <w:sz w:val="26"/>
          <w:szCs w:val="26"/>
        </w:rPr>
        <w:t>Производства.</w:t>
      </w:r>
      <w:r w:rsidR="00A503DB" w:rsidRPr="00A50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4.1.5. Д</w:t>
      </w:r>
      <w:r w:rsidR="00A503DB" w:rsidRPr="00A503DB">
        <w:rPr>
          <w:rFonts w:ascii="Times New Roman" w:hAnsi="Times New Roman" w:cs="Times New Roman"/>
          <w:sz w:val="26"/>
          <w:szCs w:val="26"/>
        </w:rPr>
        <w:t>ля предоставления Пользователю подробной инфо</w:t>
      </w:r>
      <w:r w:rsidR="00710266">
        <w:rPr>
          <w:rFonts w:ascii="Times New Roman" w:hAnsi="Times New Roman" w:cs="Times New Roman"/>
          <w:sz w:val="26"/>
          <w:szCs w:val="26"/>
        </w:rPr>
        <w:t>рмации о предлагаемых услугах Производства.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4.1.6. Д</w:t>
      </w:r>
      <w:r w:rsidR="00A503DB" w:rsidRPr="00A503DB">
        <w:rPr>
          <w:rFonts w:ascii="Times New Roman" w:hAnsi="Times New Roman" w:cs="Times New Roman"/>
          <w:sz w:val="26"/>
          <w:szCs w:val="26"/>
        </w:rPr>
        <w:t xml:space="preserve">ля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Пользователя;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4.1.7. Д</w:t>
      </w:r>
      <w:r w:rsidR="00A503DB" w:rsidRPr="00A503DB">
        <w:rPr>
          <w:rFonts w:ascii="Times New Roman" w:hAnsi="Times New Roman" w:cs="Times New Roman"/>
          <w:sz w:val="26"/>
          <w:szCs w:val="26"/>
        </w:rPr>
        <w:t xml:space="preserve">ля определения местонахождения Пользователя для обеспечения безопасности, предотвращения мошенничества; подтверждения достоверности и полноты персональных данных, предоставленных Пользователем; </w:t>
      </w:r>
    </w:p>
    <w:p w:rsidR="00240D2F" w:rsidRDefault="00493421" w:rsidP="00D9445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4.1.8. Д</w:t>
      </w:r>
      <w:r w:rsidR="00A503DB" w:rsidRPr="00A503DB">
        <w:rPr>
          <w:rFonts w:ascii="Times New Roman" w:hAnsi="Times New Roman" w:cs="Times New Roman"/>
          <w:sz w:val="26"/>
          <w:szCs w:val="26"/>
        </w:rPr>
        <w:t>ля предоставления Пользователю эффективной клиентской и технической поддержки при возникновении проблем, связанных с использованием Сайта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0D2F" w:rsidRDefault="00240D2F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240D2F">
        <w:t xml:space="preserve"> </w:t>
      </w:r>
      <w:r w:rsidRPr="00240D2F">
        <w:rPr>
          <w:rFonts w:ascii="Times New Roman" w:hAnsi="Times New Roman" w:cs="Times New Roman"/>
          <w:sz w:val="26"/>
          <w:szCs w:val="26"/>
        </w:rPr>
        <w:t>Заполнение полей формы, содержащих персональные данные в разделах «</w:t>
      </w:r>
      <w:r w:rsidR="00710266">
        <w:rPr>
          <w:rFonts w:ascii="Times New Roman" w:hAnsi="Times New Roman" w:cs="Times New Roman"/>
          <w:sz w:val="26"/>
          <w:szCs w:val="26"/>
        </w:rPr>
        <w:t>Оставить заказ</w:t>
      </w:r>
      <w:r w:rsidRPr="00240D2F">
        <w:rPr>
          <w:rFonts w:ascii="Times New Roman" w:hAnsi="Times New Roman" w:cs="Times New Roman"/>
          <w:sz w:val="26"/>
          <w:szCs w:val="26"/>
        </w:rPr>
        <w:t xml:space="preserve">», «Контакты», «Отзывы» означает, что </w:t>
      </w:r>
      <w:r>
        <w:rPr>
          <w:rFonts w:ascii="Times New Roman" w:hAnsi="Times New Roman" w:cs="Times New Roman"/>
          <w:sz w:val="26"/>
          <w:szCs w:val="26"/>
        </w:rPr>
        <w:t>Пользователь</w:t>
      </w:r>
      <w:r w:rsidRPr="00240D2F">
        <w:rPr>
          <w:rFonts w:ascii="Times New Roman" w:hAnsi="Times New Roman" w:cs="Times New Roman"/>
          <w:sz w:val="26"/>
          <w:szCs w:val="26"/>
        </w:rPr>
        <w:t xml:space="preserve"> добровольно, своей волей и в своем интересе передаёте свои персональные данные </w:t>
      </w:r>
      <w:r w:rsidR="00710266">
        <w:rPr>
          <w:rFonts w:ascii="Times New Roman" w:hAnsi="Times New Roman" w:cs="Times New Roman"/>
          <w:sz w:val="26"/>
          <w:szCs w:val="26"/>
        </w:rPr>
        <w:t>Производству</w:t>
      </w:r>
      <w:r w:rsidRPr="00240D2F">
        <w:rPr>
          <w:rFonts w:ascii="Times New Roman" w:hAnsi="Times New Roman" w:cs="Times New Roman"/>
          <w:sz w:val="26"/>
          <w:szCs w:val="26"/>
        </w:rPr>
        <w:t xml:space="preserve"> для дальнейшей обработки в указанных в настоящей Политике целях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0D2F" w:rsidRDefault="00240D2F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240D2F">
        <w:rPr>
          <w:rFonts w:ascii="Times New Roman" w:hAnsi="Times New Roman" w:cs="Times New Roman"/>
          <w:sz w:val="26"/>
          <w:szCs w:val="26"/>
        </w:rPr>
        <w:t>Отдельные действия (операции) по обработке персональных данных также могут осуществляться в вышеуказанных целях с использованием бумажных носителей (бланков договоров).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3421" w:rsidRP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3421">
        <w:rPr>
          <w:rFonts w:ascii="Times New Roman" w:hAnsi="Times New Roman" w:cs="Times New Roman"/>
          <w:b/>
          <w:sz w:val="26"/>
          <w:szCs w:val="26"/>
        </w:rPr>
        <w:t xml:space="preserve">5. Способы и сроки обработки Персональной информации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>5.1. При обработке персональных данных Пользователей Адми</w:t>
      </w:r>
      <w:r>
        <w:rPr>
          <w:rFonts w:ascii="Times New Roman" w:hAnsi="Times New Roman" w:cs="Times New Roman"/>
          <w:sz w:val="26"/>
          <w:szCs w:val="26"/>
        </w:rPr>
        <w:t>нистрация сайта руководствуется</w:t>
      </w:r>
      <w:r w:rsidRPr="00493421">
        <w:rPr>
          <w:rFonts w:ascii="Times New Roman" w:hAnsi="Times New Roman" w:cs="Times New Roman"/>
          <w:sz w:val="26"/>
          <w:szCs w:val="26"/>
        </w:rPr>
        <w:t xml:space="preserve"> Федеральным законом от 27.07.2006 г. № 152-ФЗ «О персональных данных» и другими нормативными актами Российской Федерации.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5.2.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5.3. Согласие на обработку персональных данных может быть отозвано Пользователем путем подачи заявления Администрации сайта с указанием сведений, определенных ст. 14 Закона «О персональных данных». Отзыв согласия на обработку персональных данных может быть осуществлен путем направления Пользователем соответствующего заявления в свободной письменной форме на адрес электронной почты, указанной в разделе 8 </w:t>
      </w:r>
      <w:r w:rsidR="00240D2F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3421">
        <w:rPr>
          <w:rFonts w:ascii="Times New Roman" w:hAnsi="Times New Roman" w:cs="Times New Roman"/>
          <w:sz w:val="26"/>
          <w:szCs w:val="26"/>
        </w:rPr>
        <w:t xml:space="preserve">Политики.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lastRenderedPageBreak/>
        <w:t xml:space="preserve">5.4.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5.5.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сбора и обработки статистической информации, выполнения заказов и/или соглашений, организации участия Пользователя в мероприятиях и получения им информации о предлагаемых услугах </w:t>
      </w:r>
      <w:r w:rsidR="00710266">
        <w:rPr>
          <w:rFonts w:ascii="Times New Roman" w:hAnsi="Times New Roman" w:cs="Times New Roman"/>
          <w:sz w:val="26"/>
          <w:szCs w:val="26"/>
        </w:rPr>
        <w:t>Производством</w:t>
      </w:r>
      <w:r w:rsidRPr="00493421">
        <w:rPr>
          <w:rFonts w:ascii="Times New Roman" w:hAnsi="Times New Roman" w:cs="Times New Roman"/>
          <w:sz w:val="26"/>
          <w:szCs w:val="26"/>
        </w:rPr>
        <w:t>.</w:t>
      </w:r>
    </w:p>
    <w:p w:rsidR="00240D2F" w:rsidRDefault="00240D2F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5.5.1. </w:t>
      </w:r>
      <w:r w:rsidRPr="00240D2F">
        <w:rPr>
          <w:rFonts w:ascii="Times New Roman" w:hAnsi="Times New Roman" w:cs="Times New Roman"/>
          <w:sz w:val="26"/>
          <w:szCs w:val="26"/>
        </w:rPr>
        <w:t xml:space="preserve">Персональную информацию </w:t>
      </w:r>
      <w:r>
        <w:rPr>
          <w:rFonts w:ascii="Times New Roman" w:hAnsi="Times New Roman" w:cs="Times New Roman"/>
          <w:sz w:val="26"/>
          <w:szCs w:val="26"/>
        </w:rPr>
        <w:t>Пользователя</w:t>
      </w:r>
      <w:r w:rsidRPr="00240D2F">
        <w:rPr>
          <w:rFonts w:ascii="Times New Roman" w:hAnsi="Times New Roman" w:cs="Times New Roman"/>
          <w:sz w:val="26"/>
          <w:szCs w:val="26"/>
        </w:rPr>
        <w:t xml:space="preserve"> </w:t>
      </w:r>
      <w:r w:rsidR="00710266">
        <w:rPr>
          <w:rFonts w:ascii="Times New Roman" w:hAnsi="Times New Roman" w:cs="Times New Roman"/>
          <w:sz w:val="26"/>
          <w:szCs w:val="26"/>
        </w:rPr>
        <w:t>Производство</w:t>
      </w:r>
      <w:r w:rsidRPr="00240D2F">
        <w:rPr>
          <w:rFonts w:ascii="Times New Roman" w:hAnsi="Times New Roman" w:cs="Times New Roman"/>
          <w:sz w:val="26"/>
          <w:szCs w:val="26"/>
        </w:rPr>
        <w:t xml:space="preserve"> может </w:t>
      </w:r>
      <w:r>
        <w:rPr>
          <w:rFonts w:ascii="Times New Roman" w:hAnsi="Times New Roman" w:cs="Times New Roman"/>
          <w:sz w:val="26"/>
          <w:szCs w:val="26"/>
        </w:rPr>
        <w:t>использовать в следующих целях:</w:t>
      </w:r>
    </w:p>
    <w:p w:rsidR="00240D2F" w:rsidRPr="009B730B" w:rsidRDefault="00D9445F" w:rsidP="009B730B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40D2F" w:rsidRPr="009B730B">
        <w:rPr>
          <w:rFonts w:ascii="Times New Roman" w:hAnsi="Times New Roman" w:cs="Times New Roman"/>
          <w:sz w:val="26"/>
          <w:szCs w:val="26"/>
        </w:rPr>
        <w:t>редоставление Пользователю персонализированных сервисов;</w:t>
      </w:r>
    </w:p>
    <w:p w:rsidR="00240D2F" w:rsidRPr="009B730B" w:rsidRDefault="00D9445F" w:rsidP="009B730B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40D2F" w:rsidRPr="009B730B">
        <w:rPr>
          <w:rFonts w:ascii="Times New Roman" w:hAnsi="Times New Roman" w:cs="Times New Roman"/>
          <w:sz w:val="26"/>
          <w:szCs w:val="26"/>
        </w:rPr>
        <w:t>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:rsidR="00240D2F" w:rsidRPr="009B730B" w:rsidRDefault="00D9445F" w:rsidP="009B730B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240D2F" w:rsidRPr="009B730B">
        <w:rPr>
          <w:rFonts w:ascii="Times New Roman" w:hAnsi="Times New Roman" w:cs="Times New Roman"/>
          <w:sz w:val="26"/>
          <w:szCs w:val="26"/>
        </w:rPr>
        <w:t>лучшение качества приложения, удобства его использования, разработка новых сервисов и услуг;</w:t>
      </w:r>
    </w:p>
    <w:p w:rsidR="00240D2F" w:rsidRPr="009B730B" w:rsidRDefault="00D9445F" w:rsidP="009B730B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40D2F" w:rsidRPr="009B730B">
        <w:rPr>
          <w:rFonts w:ascii="Times New Roman" w:hAnsi="Times New Roman" w:cs="Times New Roman"/>
          <w:sz w:val="26"/>
          <w:szCs w:val="26"/>
        </w:rPr>
        <w:t xml:space="preserve">роведение </w:t>
      </w:r>
      <w:r w:rsidR="009B730B" w:rsidRPr="009B730B">
        <w:rPr>
          <w:rFonts w:ascii="Times New Roman" w:hAnsi="Times New Roman" w:cs="Times New Roman"/>
          <w:sz w:val="26"/>
          <w:szCs w:val="26"/>
        </w:rPr>
        <w:t>статистических и иных исследований на основе обезличенных данных;</w:t>
      </w:r>
    </w:p>
    <w:p w:rsidR="00240D2F" w:rsidRPr="009B730B" w:rsidRDefault="00D9445F" w:rsidP="009B730B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40D2F" w:rsidRPr="009B730B">
        <w:rPr>
          <w:rFonts w:ascii="Times New Roman" w:hAnsi="Times New Roman" w:cs="Times New Roman"/>
          <w:sz w:val="26"/>
          <w:szCs w:val="26"/>
        </w:rPr>
        <w:t>екламы товаров и услуг</w:t>
      </w:r>
      <w:r w:rsidR="009B730B" w:rsidRPr="009B730B">
        <w:rPr>
          <w:rFonts w:ascii="Times New Roman" w:hAnsi="Times New Roman" w:cs="Times New Roman"/>
          <w:sz w:val="26"/>
          <w:szCs w:val="26"/>
        </w:rPr>
        <w:t>;</w:t>
      </w:r>
    </w:p>
    <w:p w:rsidR="009B730B" w:rsidRPr="009B730B" w:rsidRDefault="00D9445F" w:rsidP="009B730B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240D2F" w:rsidRPr="009B730B">
        <w:rPr>
          <w:rFonts w:ascii="Times New Roman" w:hAnsi="Times New Roman" w:cs="Times New Roman"/>
          <w:sz w:val="26"/>
          <w:szCs w:val="26"/>
        </w:rPr>
        <w:t>ных целях, не противоречащих действующему законодательству</w:t>
      </w:r>
      <w:r w:rsidR="009B730B" w:rsidRPr="009B730B">
        <w:rPr>
          <w:rFonts w:ascii="Times New Roman" w:hAnsi="Times New Roman" w:cs="Times New Roman"/>
          <w:sz w:val="26"/>
          <w:szCs w:val="26"/>
        </w:rPr>
        <w:t>.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5.6.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:rsidR="009B730B" w:rsidRPr="009B730B" w:rsidRDefault="009B730B" w:rsidP="009B730B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730B">
        <w:rPr>
          <w:rFonts w:ascii="Times New Roman" w:hAnsi="Times New Roman" w:cs="Times New Roman"/>
          <w:sz w:val="26"/>
          <w:szCs w:val="26"/>
        </w:rPr>
        <w:t>В отн</w:t>
      </w:r>
      <w:r>
        <w:rPr>
          <w:rFonts w:ascii="Times New Roman" w:hAnsi="Times New Roman" w:cs="Times New Roman"/>
          <w:sz w:val="26"/>
          <w:szCs w:val="26"/>
        </w:rPr>
        <w:t>ошении персональной информации П</w:t>
      </w:r>
      <w:r w:rsidRPr="009B730B">
        <w:rPr>
          <w:rFonts w:ascii="Times New Roman" w:hAnsi="Times New Roman" w:cs="Times New Roman"/>
          <w:sz w:val="26"/>
          <w:szCs w:val="26"/>
        </w:rPr>
        <w:t>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9B730B" w:rsidRDefault="009B730B" w:rsidP="009B730B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730B">
        <w:rPr>
          <w:rFonts w:ascii="Times New Roman" w:hAnsi="Times New Roman" w:cs="Times New Roman"/>
          <w:sz w:val="26"/>
          <w:szCs w:val="26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</w:t>
      </w:r>
      <w:r>
        <w:rPr>
          <w:rFonts w:ascii="Times New Roman" w:hAnsi="Times New Roman" w:cs="Times New Roman"/>
          <w:sz w:val="26"/>
          <w:szCs w:val="26"/>
        </w:rPr>
        <w:t xml:space="preserve"> без использования таких средств.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5.7. Пользователь или его законный представитель может в любой момент изменить (обновить, дополнить) предоставленные им персональные данные или их часть, воспользовавшись функцией редактирования персональных данных в персональном разделе Сайта, либо направив соответствующий запрос по электронной почте, указанной в разделе 8 настоящей Политики.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5.8. Пользователь или его законный представитель вправе требовать блокировки или уничтожения предоставленных персональных данных в случае отказа от использования Сайта, направив соответствующий запрос по электронной почте, указанной в разделе 8 </w:t>
      </w:r>
      <w:r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3421">
        <w:rPr>
          <w:rFonts w:ascii="Times New Roman" w:hAnsi="Times New Roman" w:cs="Times New Roman"/>
          <w:sz w:val="26"/>
          <w:szCs w:val="26"/>
        </w:rPr>
        <w:t xml:space="preserve">Политики.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>5.9.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b/>
          <w:sz w:val="26"/>
          <w:szCs w:val="26"/>
        </w:rPr>
        <w:t>6. Обязательства сторон</w:t>
      </w:r>
      <w:r w:rsidRPr="004934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421" w:rsidRPr="0006754F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754F">
        <w:rPr>
          <w:rFonts w:ascii="Times New Roman" w:hAnsi="Times New Roman" w:cs="Times New Roman"/>
          <w:sz w:val="26"/>
          <w:szCs w:val="26"/>
          <w:u w:val="single"/>
        </w:rPr>
        <w:t xml:space="preserve">6.1. Пользователь обязан: </w:t>
      </w:r>
    </w:p>
    <w:p w:rsidR="0006754F" w:rsidRDefault="00710266" w:rsidP="0006754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</w:t>
      </w:r>
      <w:r w:rsidR="00493421" w:rsidRPr="00493421">
        <w:rPr>
          <w:rFonts w:ascii="Times New Roman" w:hAnsi="Times New Roman" w:cs="Times New Roman"/>
          <w:sz w:val="26"/>
          <w:szCs w:val="26"/>
        </w:rPr>
        <w:t xml:space="preserve">. Обновить, дополнить предоставленную информацию о персональных данных в случае изменения данной информации. </w:t>
      </w:r>
    </w:p>
    <w:p w:rsidR="0006754F" w:rsidRDefault="0006754F" w:rsidP="0006754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3421" w:rsidRPr="0006754F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754F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6.2. Администрация сайта обязана: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6.2.1. Использовать полученную информацию исключительно для целей, указанных в Разделе 4 настоящей Политики.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5.4., 5.5. и 5.6. настоящей Политики.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 xml:space="preserve"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421">
        <w:rPr>
          <w:rFonts w:ascii="Times New Roman" w:hAnsi="Times New Roman" w:cs="Times New Roman"/>
          <w:sz w:val="26"/>
          <w:szCs w:val="26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9B730B" w:rsidRDefault="009B730B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730B" w:rsidRPr="009B730B" w:rsidRDefault="009B730B" w:rsidP="009B730B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30B">
        <w:rPr>
          <w:rFonts w:ascii="Times New Roman" w:hAnsi="Times New Roman" w:cs="Times New Roman"/>
          <w:b/>
          <w:sz w:val="26"/>
          <w:szCs w:val="26"/>
        </w:rPr>
        <w:t>7. Меры по обеспечению защиты персональных данных</w:t>
      </w:r>
    </w:p>
    <w:p w:rsidR="009B730B" w:rsidRPr="009B730B" w:rsidRDefault="00710266" w:rsidP="003847B9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Производство</w:t>
      </w:r>
      <w:r w:rsidR="009B730B" w:rsidRPr="009B730B">
        <w:rPr>
          <w:rFonts w:ascii="Times New Roman" w:hAnsi="Times New Roman" w:cs="Times New Roman"/>
          <w:sz w:val="26"/>
          <w:szCs w:val="26"/>
        </w:rPr>
        <w:t xml:space="preserve"> предпринимает необходимые организационные и технические меры по защите персональных данных. Принимаемые меры основаны на требованиях ст. 18.1, ст.19 Федерального закона от 27.07.2006 № </w:t>
      </w:r>
      <w:r w:rsidR="003847B9">
        <w:rPr>
          <w:rFonts w:ascii="Times New Roman" w:hAnsi="Times New Roman" w:cs="Times New Roman"/>
          <w:sz w:val="26"/>
          <w:szCs w:val="26"/>
        </w:rPr>
        <w:t xml:space="preserve">152-ФЗ «О персональных данных», в </w:t>
      </w:r>
      <w:r w:rsidR="009B730B">
        <w:rPr>
          <w:rFonts w:ascii="Times New Roman" w:hAnsi="Times New Roman" w:cs="Times New Roman"/>
          <w:sz w:val="26"/>
          <w:szCs w:val="26"/>
        </w:rPr>
        <w:t>частности:</w:t>
      </w:r>
    </w:p>
    <w:p w:rsidR="009B730B" w:rsidRPr="003847B9" w:rsidRDefault="009B730B" w:rsidP="003847B9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47B9">
        <w:rPr>
          <w:rFonts w:ascii="Times New Roman" w:hAnsi="Times New Roman" w:cs="Times New Roman"/>
          <w:sz w:val="26"/>
          <w:szCs w:val="26"/>
        </w:rPr>
        <w:t>Назначены лица, ответственные за организацию обработки и обеспечение безопасности персональных данных;</w:t>
      </w:r>
    </w:p>
    <w:p w:rsidR="009B730B" w:rsidRPr="003847B9" w:rsidRDefault="009B730B" w:rsidP="003847B9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47B9">
        <w:rPr>
          <w:rFonts w:ascii="Times New Roman" w:hAnsi="Times New Roman" w:cs="Times New Roman"/>
          <w:sz w:val="26"/>
          <w:szCs w:val="26"/>
        </w:rPr>
        <w:t>Лица, ведущие обработку персональных данных, проинструктированы и ознакомлены с нормативными правовыми актами, регламентирующими порядок работы и защиты персональных данных;</w:t>
      </w:r>
    </w:p>
    <w:p w:rsidR="009B730B" w:rsidRPr="003847B9" w:rsidRDefault="009B730B" w:rsidP="003847B9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47B9">
        <w:rPr>
          <w:rFonts w:ascii="Times New Roman" w:hAnsi="Times New Roman" w:cs="Times New Roman"/>
          <w:sz w:val="26"/>
          <w:szCs w:val="26"/>
        </w:rPr>
        <w:t>Определены места хранения бумажных носителей, содержащих персональные данные;</w:t>
      </w:r>
    </w:p>
    <w:p w:rsidR="009B730B" w:rsidRPr="003847B9" w:rsidRDefault="009B730B" w:rsidP="003847B9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47B9">
        <w:rPr>
          <w:rFonts w:ascii="Times New Roman" w:hAnsi="Times New Roman" w:cs="Times New Roman"/>
          <w:sz w:val="26"/>
          <w:szCs w:val="26"/>
        </w:rPr>
        <w:t>Разграничены права доступа к обрабатываемым персональным данным.</w:t>
      </w:r>
    </w:p>
    <w:p w:rsidR="003847B9" w:rsidRDefault="003847B9" w:rsidP="009B730B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730B" w:rsidRPr="009B730B" w:rsidRDefault="009B730B" w:rsidP="003847B9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730B">
        <w:rPr>
          <w:rFonts w:ascii="Times New Roman" w:hAnsi="Times New Roman" w:cs="Times New Roman"/>
          <w:sz w:val="26"/>
          <w:szCs w:val="26"/>
        </w:rPr>
        <w:t>Помимо вышеуказанных мер, осуществляются меры техническ</w:t>
      </w:r>
      <w:r w:rsidR="003847B9">
        <w:rPr>
          <w:rFonts w:ascii="Times New Roman" w:hAnsi="Times New Roman" w:cs="Times New Roman"/>
          <w:sz w:val="26"/>
          <w:szCs w:val="26"/>
        </w:rPr>
        <w:t>ого характера, направленные на:</w:t>
      </w:r>
    </w:p>
    <w:p w:rsidR="009B730B" w:rsidRPr="003847B9" w:rsidRDefault="003847B9" w:rsidP="003847B9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47B9">
        <w:rPr>
          <w:rFonts w:ascii="Times New Roman" w:hAnsi="Times New Roman" w:cs="Times New Roman"/>
          <w:sz w:val="26"/>
          <w:szCs w:val="26"/>
        </w:rPr>
        <w:t>П</w:t>
      </w:r>
      <w:r w:rsidR="009B730B" w:rsidRPr="003847B9">
        <w:rPr>
          <w:rFonts w:ascii="Times New Roman" w:hAnsi="Times New Roman" w:cs="Times New Roman"/>
          <w:sz w:val="26"/>
          <w:szCs w:val="26"/>
        </w:rPr>
        <w:t>редотвращения несанкционированного доступа к местам хранения персональных данных;</w:t>
      </w:r>
    </w:p>
    <w:p w:rsidR="009B730B" w:rsidRPr="003847B9" w:rsidRDefault="003847B9" w:rsidP="003847B9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47B9">
        <w:rPr>
          <w:rFonts w:ascii="Times New Roman" w:hAnsi="Times New Roman" w:cs="Times New Roman"/>
          <w:sz w:val="26"/>
          <w:szCs w:val="26"/>
        </w:rPr>
        <w:t>И</w:t>
      </w:r>
      <w:r w:rsidR="009B730B" w:rsidRPr="003847B9">
        <w:rPr>
          <w:rFonts w:ascii="Times New Roman" w:hAnsi="Times New Roman" w:cs="Times New Roman"/>
          <w:sz w:val="26"/>
          <w:szCs w:val="26"/>
        </w:rPr>
        <w:t>ные необходимые меры.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3421" w:rsidRPr="00493421" w:rsidRDefault="003847B9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493421" w:rsidRPr="00493421">
        <w:rPr>
          <w:rFonts w:ascii="Times New Roman" w:hAnsi="Times New Roman" w:cs="Times New Roman"/>
          <w:b/>
          <w:sz w:val="26"/>
          <w:szCs w:val="26"/>
        </w:rPr>
        <w:t xml:space="preserve">. Заключительные положения </w:t>
      </w:r>
    </w:p>
    <w:p w:rsidR="00493421" w:rsidRDefault="003847B9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93421" w:rsidRPr="00493421">
        <w:rPr>
          <w:rFonts w:ascii="Times New Roman" w:hAnsi="Times New Roman" w:cs="Times New Roman"/>
          <w:sz w:val="26"/>
          <w:szCs w:val="26"/>
        </w:rPr>
        <w:t xml:space="preserve">.1. Настоящая Политика конфиденциальности регулируется и толкуется в соответствии с законодательством Российской Федерации. Вопросы, не урегулированные Политикой, подлежат разрешению в соответствии с законодательством Российской Федерации. </w:t>
      </w:r>
    </w:p>
    <w:p w:rsidR="00493421" w:rsidRDefault="003847B9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93421" w:rsidRPr="00493421">
        <w:rPr>
          <w:rFonts w:ascii="Times New Roman" w:hAnsi="Times New Roman" w:cs="Times New Roman"/>
          <w:sz w:val="26"/>
          <w:szCs w:val="26"/>
        </w:rPr>
        <w:t xml:space="preserve">.2. Все споры и разногласия в отношении настоящей Политики разрешаются путём переговоров, а при не достижении согласия передаются на рассмотрение в соответствующий суд города </w:t>
      </w:r>
      <w:r w:rsidR="00710266">
        <w:rPr>
          <w:rFonts w:ascii="Times New Roman" w:hAnsi="Times New Roman" w:cs="Times New Roman"/>
          <w:sz w:val="26"/>
          <w:szCs w:val="26"/>
        </w:rPr>
        <w:t>Москвы</w:t>
      </w:r>
      <w:r w:rsidR="00493421" w:rsidRPr="00493421">
        <w:rPr>
          <w:rFonts w:ascii="Times New Roman" w:hAnsi="Times New Roman" w:cs="Times New Roman"/>
          <w:sz w:val="26"/>
          <w:szCs w:val="26"/>
        </w:rPr>
        <w:t xml:space="preserve"> (по подведомственности спора). </w:t>
      </w:r>
    </w:p>
    <w:p w:rsidR="003847B9" w:rsidRPr="003847B9" w:rsidRDefault="003847B9" w:rsidP="003847B9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</w:t>
      </w:r>
      <w:r w:rsidRPr="003847B9">
        <w:rPr>
          <w:rFonts w:ascii="Times New Roman" w:hAnsi="Times New Roman" w:cs="Times New Roman"/>
          <w:sz w:val="26"/>
          <w:szCs w:val="26"/>
        </w:rPr>
        <w:t xml:space="preserve">Информация, относящаяся к персональным данным заказчиков (покупателей) и иных лиц, ставшая известной в связи с осуществлением </w:t>
      </w:r>
      <w:r w:rsidR="00710266">
        <w:rPr>
          <w:rFonts w:ascii="Times New Roman" w:hAnsi="Times New Roman" w:cs="Times New Roman"/>
          <w:sz w:val="26"/>
          <w:szCs w:val="26"/>
        </w:rPr>
        <w:t>Производством</w:t>
      </w:r>
      <w:r w:rsidRPr="003847B9">
        <w:rPr>
          <w:rFonts w:ascii="Times New Roman" w:hAnsi="Times New Roman" w:cs="Times New Roman"/>
          <w:sz w:val="26"/>
          <w:szCs w:val="26"/>
        </w:rPr>
        <w:t xml:space="preserve"> своей деятельности, а её работниками своих должностных (функциональных, профессиональных) обязанностей, является конфиденциальной информацией и охраняется законом.</w:t>
      </w:r>
    </w:p>
    <w:p w:rsidR="003847B9" w:rsidRDefault="003847B9" w:rsidP="003847B9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8.4. </w:t>
      </w:r>
      <w:r w:rsidRPr="003847B9">
        <w:rPr>
          <w:rFonts w:ascii="Times New Roman" w:hAnsi="Times New Roman" w:cs="Times New Roman"/>
          <w:sz w:val="26"/>
          <w:szCs w:val="26"/>
        </w:rPr>
        <w:t>Работники и иные лица, получившие доступ к обрабатываемым персональным данным ознакомлены с перечнем нормативных правовых актов, регулирующих порядок и правила их обработки, а также предупреждены о возможной дисциплинарно</w:t>
      </w:r>
      <w:r>
        <w:rPr>
          <w:rFonts w:ascii="Times New Roman" w:hAnsi="Times New Roman" w:cs="Times New Roman"/>
          <w:sz w:val="26"/>
          <w:szCs w:val="26"/>
        </w:rPr>
        <w:t>й, административной, гражданско-</w:t>
      </w:r>
      <w:r w:rsidRPr="003847B9">
        <w:rPr>
          <w:rFonts w:ascii="Times New Roman" w:hAnsi="Times New Roman" w:cs="Times New Roman"/>
          <w:sz w:val="26"/>
          <w:szCs w:val="26"/>
        </w:rPr>
        <w:t>правовой или уголовной ответственности в случае их нарушения.</w:t>
      </w:r>
    </w:p>
    <w:p w:rsidR="00493421" w:rsidRDefault="003847B9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</w:t>
      </w:r>
      <w:r w:rsidR="00493421" w:rsidRPr="00493421">
        <w:rPr>
          <w:rFonts w:ascii="Times New Roman" w:hAnsi="Times New Roman" w:cs="Times New Roman"/>
          <w:sz w:val="26"/>
          <w:szCs w:val="26"/>
        </w:rPr>
        <w:t xml:space="preserve">. Признание судом какого-либо положения Политики недействительным или не подлежащим принудительному исполнению не влечет недействительности иных положений </w:t>
      </w:r>
      <w:r w:rsidR="00493421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493421" w:rsidRPr="00493421">
        <w:rPr>
          <w:rFonts w:ascii="Times New Roman" w:hAnsi="Times New Roman" w:cs="Times New Roman"/>
          <w:sz w:val="26"/>
          <w:szCs w:val="26"/>
        </w:rPr>
        <w:t xml:space="preserve">Политики. </w:t>
      </w:r>
    </w:p>
    <w:p w:rsidR="00493421" w:rsidRDefault="003847B9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</w:t>
      </w:r>
      <w:r w:rsidR="00493421">
        <w:rPr>
          <w:rFonts w:ascii="Times New Roman" w:hAnsi="Times New Roman" w:cs="Times New Roman"/>
          <w:sz w:val="26"/>
          <w:szCs w:val="26"/>
        </w:rPr>
        <w:t>. Настоящая Политика</w:t>
      </w:r>
      <w:r w:rsidR="00493421" w:rsidRPr="00493421">
        <w:rPr>
          <w:rFonts w:ascii="Times New Roman" w:hAnsi="Times New Roman" w:cs="Times New Roman"/>
          <w:sz w:val="26"/>
          <w:szCs w:val="26"/>
        </w:rPr>
        <w:t xml:space="preserve"> вступает в силу для Пользователя с момента начала использования им Сайта и действует в течение неопределенного срока. Пользователь подтверждает, что ознакомлен со всеми пунктами настоящей Политики и безусловно принимает их. </w:t>
      </w:r>
    </w:p>
    <w:p w:rsidR="00493421" w:rsidRDefault="00493421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3421" w:rsidRPr="00EC48C2" w:rsidRDefault="003847B9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48C2">
        <w:rPr>
          <w:rFonts w:ascii="Times New Roman" w:hAnsi="Times New Roman" w:cs="Times New Roman"/>
          <w:b/>
          <w:sz w:val="26"/>
          <w:szCs w:val="26"/>
        </w:rPr>
        <w:t>9</w:t>
      </w:r>
      <w:r w:rsidR="00493421" w:rsidRPr="00EC48C2">
        <w:rPr>
          <w:rFonts w:ascii="Times New Roman" w:hAnsi="Times New Roman" w:cs="Times New Roman"/>
          <w:b/>
          <w:sz w:val="26"/>
          <w:szCs w:val="26"/>
        </w:rPr>
        <w:t>. Обратная связь, запросы, предложения</w:t>
      </w:r>
      <w:r w:rsidR="00493421" w:rsidRPr="00EC48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421" w:rsidRDefault="003847B9" w:rsidP="00240D2F">
      <w:pPr>
        <w:spacing w:after="0" w:line="240" w:lineRule="atLeast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48C2">
        <w:rPr>
          <w:rFonts w:ascii="Times New Roman" w:hAnsi="Times New Roman" w:cs="Times New Roman"/>
          <w:sz w:val="26"/>
          <w:szCs w:val="26"/>
        </w:rPr>
        <w:t>9</w:t>
      </w:r>
      <w:r w:rsidR="00493421" w:rsidRPr="00EC48C2">
        <w:rPr>
          <w:rFonts w:ascii="Times New Roman" w:hAnsi="Times New Roman" w:cs="Times New Roman"/>
          <w:sz w:val="26"/>
          <w:szCs w:val="26"/>
        </w:rPr>
        <w:t xml:space="preserve">.1. Все предложения, запросы или вопросы по поводу настоящей Политики Пользователь вправе направлять на адрес электронной почты Администрации сайта: </w:t>
      </w:r>
      <w:r w:rsidR="00EC48C2" w:rsidRPr="00EC48C2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EC48C2" w:rsidRPr="00EC48C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EC48C2" w:rsidRPr="00EC48C2">
        <w:rPr>
          <w:rFonts w:ascii="Times New Roman" w:hAnsi="Times New Roman" w:cs="Times New Roman"/>
          <w:sz w:val="26"/>
          <w:szCs w:val="26"/>
          <w:lang w:val="en-US"/>
        </w:rPr>
        <w:t>plastmarket</w:t>
      </w:r>
      <w:proofErr w:type="spellEnd"/>
      <w:r w:rsidR="00EC48C2" w:rsidRPr="00EC48C2">
        <w:rPr>
          <w:rFonts w:ascii="Times New Roman" w:hAnsi="Times New Roman" w:cs="Times New Roman"/>
          <w:sz w:val="26"/>
          <w:szCs w:val="26"/>
        </w:rPr>
        <w:t>.</w:t>
      </w:r>
      <w:r w:rsidR="00EC48C2" w:rsidRPr="00EC48C2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493421" w:rsidRPr="00EC48C2">
        <w:rPr>
          <w:rFonts w:ascii="Times New Roman" w:hAnsi="Times New Roman" w:cs="Times New Roman"/>
          <w:sz w:val="26"/>
          <w:szCs w:val="26"/>
        </w:rPr>
        <w:t xml:space="preserve"> либо по адресу: </w:t>
      </w:r>
      <w:r w:rsidR="00EC48C2" w:rsidRPr="00EC48C2">
        <w:rPr>
          <w:rFonts w:ascii="Times New Roman" w:hAnsi="Times New Roman" w:cs="Times New Roman"/>
          <w:sz w:val="26"/>
          <w:szCs w:val="26"/>
        </w:rPr>
        <w:t>187021, ОПС Федоровское, а/я 11. тел. +7 -960-233-28-19</w:t>
      </w:r>
      <w:r w:rsidR="00493421" w:rsidRPr="00EC48C2">
        <w:rPr>
          <w:rFonts w:ascii="Times New Roman" w:hAnsi="Times New Roman" w:cs="Times New Roman"/>
          <w:sz w:val="26"/>
          <w:szCs w:val="26"/>
        </w:rPr>
        <w:t>.</w:t>
      </w:r>
    </w:p>
    <w:p w:rsidR="00493421" w:rsidRDefault="00493421" w:rsidP="00A503D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3421" w:rsidRDefault="00493421" w:rsidP="00A503D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93421" w:rsidRPr="00A503DB" w:rsidRDefault="00493421" w:rsidP="00A503D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62B3" w:rsidRPr="000C62B3" w:rsidRDefault="000C62B3" w:rsidP="000C62B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8CF" w:rsidRPr="007B538C" w:rsidRDefault="006038CF" w:rsidP="000C62B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38CF" w:rsidRPr="007B538C" w:rsidSect="0006754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CF6"/>
    <w:multiLevelType w:val="hybridMultilevel"/>
    <w:tmpl w:val="5B285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41D"/>
    <w:multiLevelType w:val="hybridMultilevel"/>
    <w:tmpl w:val="50DED4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9E288D"/>
    <w:multiLevelType w:val="hybridMultilevel"/>
    <w:tmpl w:val="D0340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A7F"/>
    <w:multiLevelType w:val="hybridMultilevel"/>
    <w:tmpl w:val="E4A0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7130B"/>
    <w:multiLevelType w:val="hybridMultilevel"/>
    <w:tmpl w:val="99783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05F9"/>
    <w:multiLevelType w:val="hybridMultilevel"/>
    <w:tmpl w:val="C0285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76F"/>
    <w:multiLevelType w:val="hybridMultilevel"/>
    <w:tmpl w:val="5202768C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144120D"/>
    <w:multiLevelType w:val="hybridMultilevel"/>
    <w:tmpl w:val="3C4A6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D0083"/>
    <w:multiLevelType w:val="hybridMultilevel"/>
    <w:tmpl w:val="9D8C9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C20"/>
    <w:multiLevelType w:val="hybridMultilevel"/>
    <w:tmpl w:val="66C29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819D7"/>
    <w:multiLevelType w:val="hybridMultilevel"/>
    <w:tmpl w:val="EDB02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E15BB"/>
    <w:multiLevelType w:val="hybridMultilevel"/>
    <w:tmpl w:val="CE38E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3702E"/>
    <w:multiLevelType w:val="hybridMultilevel"/>
    <w:tmpl w:val="D5909B8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8AF0C0B"/>
    <w:multiLevelType w:val="hybridMultilevel"/>
    <w:tmpl w:val="84CE3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83422"/>
    <w:multiLevelType w:val="hybridMultilevel"/>
    <w:tmpl w:val="8ADEE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73635"/>
    <w:multiLevelType w:val="hybridMultilevel"/>
    <w:tmpl w:val="7CFEB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E0CCD"/>
    <w:multiLevelType w:val="hybridMultilevel"/>
    <w:tmpl w:val="7C8801F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0"/>
  </w:num>
  <w:num w:numId="5">
    <w:abstractNumId w:val="11"/>
  </w:num>
  <w:num w:numId="6">
    <w:abstractNumId w:val="1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EA0"/>
    <w:rsid w:val="00050DAF"/>
    <w:rsid w:val="00056FC3"/>
    <w:rsid w:val="0006754F"/>
    <w:rsid w:val="000A50BC"/>
    <w:rsid w:val="000C62B3"/>
    <w:rsid w:val="0015789A"/>
    <w:rsid w:val="001861EE"/>
    <w:rsid w:val="001D7E30"/>
    <w:rsid w:val="001F3A0D"/>
    <w:rsid w:val="00240D2F"/>
    <w:rsid w:val="00261DF5"/>
    <w:rsid w:val="00274371"/>
    <w:rsid w:val="002A7EA0"/>
    <w:rsid w:val="003847B9"/>
    <w:rsid w:val="003D3750"/>
    <w:rsid w:val="003F4AD9"/>
    <w:rsid w:val="00410EB3"/>
    <w:rsid w:val="00456A26"/>
    <w:rsid w:val="00493421"/>
    <w:rsid w:val="004B4A0B"/>
    <w:rsid w:val="004E5162"/>
    <w:rsid w:val="00542F30"/>
    <w:rsid w:val="005C39AE"/>
    <w:rsid w:val="005F16D6"/>
    <w:rsid w:val="006038CF"/>
    <w:rsid w:val="00637839"/>
    <w:rsid w:val="0066591F"/>
    <w:rsid w:val="00710266"/>
    <w:rsid w:val="00750FD0"/>
    <w:rsid w:val="007523C3"/>
    <w:rsid w:val="0075277E"/>
    <w:rsid w:val="007704BF"/>
    <w:rsid w:val="007B538C"/>
    <w:rsid w:val="00836F7D"/>
    <w:rsid w:val="00850237"/>
    <w:rsid w:val="008A2B40"/>
    <w:rsid w:val="008C4759"/>
    <w:rsid w:val="008C4DF7"/>
    <w:rsid w:val="00911470"/>
    <w:rsid w:val="009B6122"/>
    <w:rsid w:val="009B730B"/>
    <w:rsid w:val="00A503DB"/>
    <w:rsid w:val="00A818C0"/>
    <w:rsid w:val="00AB732C"/>
    <w:rsid w:val="00AC02F7"/>
    <w:rsid w:val="00AC5AAC"/>
    <w:rsid w:val="00AD6213"/>
    <w:rsid w:val="00B35280"/>
    <w:rsid w:val="00B860F8"/>
    <w:rsid w:val="00BE1CD8"/>
    <w:rsid w:val="00C06C71"/>
    <w:rsid w:val="00C81A29"/>
    <w:rsid w:val="00C92605"/>
    <w:rsid w:val="00C93478"/>
    <w:rsid w:val="00C95059"/>
    <w:rsid w:val="00D01515"/>
    <w:rsid w:val="00D36F8B"/>
    <w:rsid w:val="00D45463"/>
    <w:rsid w:val="00D9445F"/>
    <w:rsid w:val="00DA0B42"/>
    <w:rsid w:val="00E3764D"/>
    <w:rsid w:val="00E46E5D"/>
    <w:rsid w:val="00EC48C2"/>
    <w:rsid w:val="00F50733"/>
    <w:rsid w:val="00F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15AA"/>
  <w15:docId w15:val="{E9319D5A-DAB1-48C0-8A9F-7D1DAFA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4B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5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BD37-9DEC-46D3-8CEA-9FBE933A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2018-12-10T10:18:00Z</cp:lastPrinted>
  <dcterms:created xsi:type="dcterms:W3CDTF">2025-06-16T18:33:00Z</dcterms:created>
  <dcterms:modified xsi:type="dcterms:W3CDTF">2025-06-17T06:12:00Z</dcterms:modified>
</cp:coreProperties>
</file>